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2C5C5" w14:textId="77777777" w:rsidR="00FE2339" w:rsidRPr="00002C48" w:rsidRDefault="00BD55BB" w:rsidP="00917844">
      <w:pPr>
        <w:rPr>
          <w:noProof w:val="0"/>
        </w:rPr>
      </w:pPr>
    </w:p>
    <w:p w14:paraId="277A00E4" w14:textId="77777777" w:rsidR="00EF004F" w:rsidRPr="00002C48" w:rsidRDefault="00EF004F" w:rsidP="00917844">
      <w:pPr>
        <w:pStyle w:val="Bezmezer"/>
        <w:spacing w:line="276" w:lineRule="auto"/>
        <w:jc w:val="center"/>
        <w:rPr>
          <w:rFonts w:ascii="Century Gothic" w:hAnsi="Century Gothic"/>
          <w:b/>
          <w:noProof w:val="0"/>
        </w:rPr>
      </w:pPr>
      <w:proofErr w:type="spellStart"/>
      <w:r w:rsidRPr="00002C48">
        <w:rPr>
          <w:rFonts w:ascii="Century Gothic" w:hAnsi="Century Gothic"/>
          <w:b/>
          <w:noProof w:val="0"/>
        </w:rPr>
        <w:t>Hradecký</w:t>
      </w:r>
      <w:proofErr w:type="spellEnd"/>
      <w:r w:rsidRPr="00002C48">
        <w:rPr>
          <w:rFonts w:ascii="Century Gothic" w:hAnsi="Century Gothic"/>
          <w:b/>
          <w:noProof w:val="0"/>
        </w:rPr>
        <w:t xml:space="preserve"> </w:t>
      </w:r>
      <w:proofErr w:type="spellStart"/>
      <w:r w:rsidRPr="00002C48">
        <w:rPr>
          <w:rFonts w:ascii="Century Gothic" w:hAnsi="Century Gothic"/>
          <w:b/>
          <w:noProof w:val="0"/>
        </w:rPr>
        <w:t>Slunovrat</w:t>
      </w:r>
      <w:proofErr w:type="spellEnd"/>
      <w:r w:rsidRPr="00002C48">
        <w:rPr>
          <w:rFonts w:ascii="Century Gothic" w:hAnsi="Century Gothic"/>
          <w:b/>
          <w:noProof w:val="0"/>
        </w:rPr>
        <w:t xml:space="preserve"> Welcome Scene Application Form</w:t>
      </w:r>
    </w:p>
    <w:p w14:paraId="0E80FB01" w14:textId="77777777" w:rsidR="00EF004F" w:rsidRPr="00002C48" w:rsidRDefault="00154EAC" w:rsidP="00917844">
      <w:pPr>
        <w:pStyle w:val="Bezmezer"/>
        <w:spacing w:line="276" w:lineRule="auto"/>
        <w:jc w:val="center"/>
        <w:rPr>
          <w:rFonts w:ascii="Century Gothic" w:hAnsi="Century Gothic"/>
          <w:b/>
          <w:noProof w:val="0"/>
        </w:rPr>
      </w:pPr>
      <w:r w:rsidRPr="00002C48">
        <w:rPr>
          <w:rFonts w:ascii="Century Gothic" w:hAnsi="Century Gothic"/>
          <w:b/>
          <w:noProof w:val="0"/>
        </w:rPr>
        <w:t>24</w:t>
      </w:r>
      <w:r w:rsidR="00EF004F" w:rsidRPr="00002C48">
        <w:rPr>
          <w:rFonts w:ascii="Century Gothic" w:hAnsi="Century Gothic"/>
          <w:b/>
          <w:noProof w:val="0"/>
        </w:rPr>
        <w:t xml:space="preserve"> – 26 June 2021</w:t>
      </w:r>
    </w:p>
    <w:p w14:paraId="052A167B" w14:textId="77777777" w:rsidR="00EF004F" w:rsidRPr="00002C48" w:rsidRDefault="00EF004F" w:rsidP="00917844">
      <w:pPr>
        <w:pStyle w:val="Bezmezer"/>
        <w:spacing w:line="276" w:lineRule="auto"/>
        <w:jc w:val="both"/>
        <w:rPr>
          <w:rFonts w:ascii="Century Gothic" w:hAnsi="Century Gothic"/>
          <w:b/>
          <w:noProof w:val="0"/>
        </w:rPr>
      </w:pPr>
    </w:p>
    <w:p w14:paraId="3AAD1A3E" w14:textId="77777777" w:rsidR="00EF004F" w:rsidRPr="00002C48" w:rsidRDefault="00EF004F" w:rsidP="00917844">
      <w:pPr>
        <w:pStyle w:val="Bezmezer"/>
        <w:spacing w:line="360" w:lineRule="auto"/>
        <w:jc w:val="both"/>
        <w:rPr>
          <w:rFonts w:ascii="Century Gothic" w:hAnsi="Century Gothic"/>
          <w:noProof w:val="0"/>
        </w:rPr>
      </w:pPr>
      <w:r w:rsidRPr="00002C48">
        <w:rPr>
          <w:rFonts w:ascii="Century Gothic" w:hAnsi="Century Gothic"/>
          <w:noProof w:val="0"/>
        </w:rPr>
        <w:t>Artist’s name:</w:t>
      </w:r>
    </w:p>
    <w:p w14:paraId="1DD480C9" w14:textId="77777777" w:rsidR="00EF004F" w:rsidRPr="00002C48" w:rsidRDefault="00EF004F" w:rsidP="00917844">
      <w:pPr>
        <w:pStyle w:val="Bezmezer"/>
        <w:spacing w:line="360" w:lineRule="auto"/>
        <w:jc w:val="both"/>
        <w:rPr>
          <w:rFonts w:ascii="Century Gothic" w:hAnsi="Century Gothic"/>
          <w:noProof w:val="0"/>
        </w:rPr>
      </w:pPr>
      <w:r w:rsidRPr="00002C48">
        <w:rPr>
          <w:rFonts w:ascii="Century Gothic" w:hAnsi="Century Gothic"/>
          <w:noProof w:val="0"/>
        </w:rPr>
        <w:t>Name of the Artist’s manager:</w:t>
      </w:r>
    </w:p>
    <w:p w14:paraId="7C5D64B3" w14:textId="77777777" w:rsidR="00EF004F" w:rsidRPr="00002C48" w:rsidRDefault="00EF004F" w:rsidP="00917844">
      <w:pPr>
        <w:pStyle w:val="Bezmezer"/>
        <w:spacing w:line="360" w:lineRule="auto"/>
        <w:jc w:val="both"/>
        <w:rPr>
          <w:rFonts w:ascii="Century Gothic" w:hAnsi="Century Gothic"/>
          <w:noProof w:val="0"/>
        </w:rPr>
      </w:pPr>
      <w:r w:rsidRPr="00002C48">
        <w:rPr>
          <w:rFonts w:ascii="Century Gothic" w:hAnsi="Century Gothic"/>
          <w:noProof w:val="0"/>
        </w:rPr>
        <w:t>Address:</w:t>
      </w:r>
    </w:p>
    <w:p w14:paraId="25ED2462" w14:textId="77777777" w:rsidR="00EF004F" w:rsidRPr="00002C48" w:rsidRDefault="00EF004F" w:rsidP="00917844">
      <w:pPr>
        <w:pStyle w:val="Bezmezer"/>
        <w:spacing w:line="360" w:lineRule="auto"/>
        <w:jc w:val="both"/>
        <w:rPr>
          <w:rFonts w:ascii="Century Gothic" w:hAnsi="Century Gothic"/>
          <w:noProof w:val="0"/>
        </w:rPr>
      </w:pPr>
      <w:r w:rsidRPr="00002C48">
        <w:rPr>
          <w:rFonts w:ascii="Century Gothic" w:hAnsi="Century Gothic"/>
          <w:noProof w:val="0"/>
        </w:rPr>
        <w:t>Contact (mobile + email):</w:t>
      </w:r>
    </w:p>
    <w:p w14:paraId="15999919" w14:textId="77777777" w:rsidR="00EF004F" w:rsidRPr="00002C48" w:rsidRDefault="00EF004F" w:rsidP="00917844">
      <w:pPr>
        <w:pStyle w:val="Bezmezer"/>
        <w:spacing w:line="360" w:lineRule="auto"/>
        <w:jc w:val="both"/>
        <w:rPr>
          <w:rFonts w:ascii="Century Gothic" w:hAnsi="Century Gothic"/>
          <w:noProof w:val="0"/>
        </w:rPr>
      </w:pPr>
      <w:r w:rsidRPr="00002C48">
        <w:rPr>
          <w:rFonts w:ascii="Century Gothic" w:hAnsi="Century Gothic"/>
          <w:noProof w:val="0"/>
        </w:rPr>
        <w:t>Genre:</w:t>
      </w:r>
    </w:p>
    <w:p w14:paraId="40931139" w14:textId="77777777" w:rsidR="00EF004F" w:rsidRPr="00002C48" w:rsidRDefault="00EF004F" w:rsidP="00917844">
      <w:pPr>
        <w:pStyle w:val="Bezmezer"/>
        <w:spacing w:line="360" w:lineRule="auto"/>
        <w:jc w:val="both"/>
        <w:rPr>
          <w:rFonts w:ascii="Century Gothic" w:hAnsi="Century Gothic"/>
          <w:noProof w:val="0"/>
        </w:rPr>
      </w:pPr>
      <w:r w:rsidRPr="00002C48">
        <w:rPr>
          <w:rFonts w:ascii="Century Gothic" w:hAnsi="Century Gothic"/>
          <w:noProof w:val="0"/>
        </w:rPr>
        <w:t>Number of performers:</w:t>
      </w:r>
    </w:p>
    <w:p w14:paraId="650899F0" w14:textId="77777777" w:rsidR="00EF004F" w:rsidRPr="00002C48" w:rsidRDefault="00EF004F" w:rsidP="00917844">
      <w:pPr>
        <w:pStyle w:val="Bezmezer"/>
        <w:spacing w:line="360" w:lineRule="auto"/>
        <w:jc w:val="both"/>
        <w:rPr>
          <w:rFonts w:ascii="Century Gothic" w:hAnsi="Century Gothic"/>
          <w:noProof w:val="0"/>
        </w:rPr>
      </w:pPr>
      <w:r w:rsidRPr="00002C48">
        <w:rPr>
          <w:rFonts w:ascii="Century Gothic" w:hAnsi="Century Gothic"/>
          <w:noProof w:val="0"/>
        </w:rPr>
        <w:t>Names of performers:</w:t>
      </w:r>
    </w:p>
    <w:p w14:paraId="16066B0D" w14:textId="77777777" w:rsidR="00831CD6" w:rsidRDefault="00831CD6" w:rsidP="00917844">
      <w:pPr>
        <w:pStyle w:val="Bezmezer"/>
        <w:spacing w:line="360" w:lineRule="auto"/>
        <w:jc w:val="both"/>
        <w:rPr>
          <w:rFonts w:ascii="Century Gothic" w:hAnsi="Century Gothic"/>
          <w:noProof w:val="0"/>
        </w:rPr>
      </w:pPr>
    </w:p>
    <w:p w14:paraId="0F45838E" w14:textId="77777777" w:rsidR="00EF004F" w:rsidRPr="00002C48" w:rsidRDefault="00EF004F" w:rsidP="00917844">
      <w:pPr>
        <w:pStyle w:val="Bezmezer"/>
        <w:spacing w:line="360" w:lineRule="auto"/>
        <w:jc w:val="both"/>
        <w:rPr>
          <w:rFonts w:ascii="Century Gothic" w:hAnsi="Century Gothic"/>
          <w:noProof w:val="0"/>
        </w:rPr>
      </w:pPr>
      <w:r w:rsidRPr="00002C48">
        <w:rPr>
          <w:rFonts w:ascii="Century Gothic" w:hAnsi="Century Gothic"/>
          <w:noProof w:val="0"/>
        </w:rPr>
        <w:t>Length of performance:</w:t>
      </w:r>
    </w:p>
    <w:p w14:paraId="78D48A0B" w14:textId="77777777" w:rsidR="00154EAC" w:rsidRPr="00002C48" w:rsidRDefault="00154EAC" w:rsidP="00917844">
      <w:pPr>
        <w:pStyle w:val="Bezmezer"/>
        <w:spacing w:line="360" w:lineRule="auto"/>
        <w:jc w:val="both"/>
        <w:rPr>
          <w:rFonts w:ascii="Century Gothic" w:hAnsi="Century Gothic"/>
          <w:noProof w:val="0"/>
        </w:rPr>
      </w:pPr>
      <w:r w:rsidRPr="00002C48">
        <w:rPr>
          <w:rFonts w:ascii="Century Gothic" w:hAnsi="Century Gothic"/>
          <w:noProof w:val="0"/>
        </w:rPr>
        <w:t>Link to website</w:t>
      </w:r>
      <w:r w:rsidR="00917844" w:rsidRPr="00002C48">
        <w:rPr>
          <w:rFonts w:ascii="Century Gothic" w:hAnsi="Century Gothic"/>
          <w:noProof w:val="0"/>
        </w:rPr>
        <w:t xml:space="preserve"> (if applicable)</w:t>
      </w:r>
      <w:r w:rsidRPr="00002C48">
        <w:rPr>
          <w:rFonts w:ascii="Century Gothic" w:hAnsi="Century Gothic"/>
          <w:noProof w:val="0"/>
        </w:rPr>
        <w:t>:</w:t>
      </w:r>
    </w:p>
    <w:p w14:paraId="0CC0AF53" w14:textId="77777777" w:rsidR="00154EAC" w:rsidRPr="00002C48" w:rsidRDefault="00154EAC" w:rsidP="00917844">
      <w:pPr>
        <w:pStyle w:val="Bezmezer"/>
        <w:spacing w:line="360" w:lineRule="auto"/>
        <w:jc w:val="both"/>
        <w:rPr>
          <w:rFonts w:ascii="Century Gothic" w:hAnsi="Century Gothic"/>
          <w:noProof w:val="0"/>
        </w:rPr>
      </w:pPr>
      <w:r w:rsidRPr="00002C48">
        <w:rPr>
          <w:rFonts w:ascii="Century Gothic" w:hAnsi="Century Gothic"/>
          <w:noProof w:val="0"/>
        </w:rPr>
        <w:t xml:space="preserve">Link to a concert </w:t>
      </w:r>
      <w:r w:rsidR="00917844" w:rsidRPr="00002C48">
        <w:rPr>
          <w:rFonts w:ascii="Century Gothic" w:hAnsi="Century Gothic"/>
          <w:noProof w:val="0"/>
        </w:rPr>
        <w:t xml:space="preserve">recording, e.g. </w:t>
      </w:r>
      <w:r w:rsidR="00002C48" w:rsidRPr="00002C48">
        <w:rPr>
          <w:rFonts w:ascii="Century Gothic" w:hAnsi="Century Gothic"/>
          <w:noProof w:val="0"/>
        </w:rPr>
        <w:t>YouTube</w:t>
      </w:r>
      <w:r w:rsidR="00917844" w:rsidRPr="00002C48">
        <w:rPr>
          <w:rFonts w:ascii="Century Gothic" w:hAnsi="Century Gothic"/>
          <w:noProof w:val="0"/>
        </w:rPr>
        <w:t xml:space="preserve"> (if applicable):</w:t>
      </w:r>
    </w:p>
    <w:p w14:paraId="5712C936" w14:textId="77777777" w:rsidR="00831CD6" w:rsidRDefault="00831CD6" w:rsidP="00917844">
      <w:pPr>
        <w:pStyle w:val="Bezmezer"/>
        <w:spacing w:line="360" w:lineRule="auto"/>
        <w:jc w:val="both"/>
        <w:rPr>
          <w:rFonts w:ascii="Century Gothic" w:hAnsi="Century Gothic"/>
          <w:noProof w:val="0"/>
        </w:rPr>
      </w:pPr>
    </w:p>
    <w:p w14:paraId="06BDF017" w14:textId="77777777" w:rsidR="00154EAC" w:rsidRPr="00002C48" w:rsidRDefault="00154EAC" w:rsidP="00917844">
      <w:pPr>
        <w:pStyle w:val="Bezmezer"/>
        <w:spacing w:line="360" w:lineRule="auto"/>
        <w:jc w:val="both"/>
        <w:rPr>
          <w:rFonts w:ascii="Century Gothic" w:hAnsi="Century Gothic"/>
          <w:noProof w:val="0"/>
        </w:rPr>
      </w:pPr>
      <w:r w:rsidRPr="00002C48">
        <w:rPr>
          <w:rFonts w:ascii="Century Gothic" w:hAnsi="Century Gothic"/>
          <w:noProof w:val="0"/>
        </w:rPr>
        <w:t>Artist</w:t>
      </w:r>
      <w:r w:rsidR="00831CD6">
        <w:rPr>
          <w:rFonts w:ascii="Century Gothic" w:hAnsi="Century Gothic"/>
          <w:noProof w:val="0"/>
        </w:rPr>
        <w:t xml:space="preserve"> is</w:t>
      </w:r>
      <w:r w:rsidRPr="00002C48">
        <w:rPr>
          <w:rFonts w:ascii="Century Gothic" w:hAnsi="Century Gothic"/>
          <w:noProof w:val="0"/>
        </w:rPr>
        <w:t xml:space="preserve"> represented by OSA (Protective Union for Authors): </w:t>
      </w:r>
      <w:r w:rsidRPr="00002C48">
        <w:rPr>
          <w:rFonts w:ascii="Century Gothic" w:hAnsi="Century Gothic"/>
          <w:noProof w:val="0"/>
        </w:rPr>
        <w:tab/>
        <w:t>YES / NO</w:t>
      </w:r>
    </w:p>
    <w:p w14:paraId="3FB0632B" w14:textId="77777777" w:rsidR="00154EAC" w:rsidRPr="00002C48" w:rsidRDefault="00154EAC" w:rsidP="00917844">
      <w:pPr>
        <w:pStyle w:val="Bezmezer"/>
        <w:spacing w:line="360" w:lineRule="auto"/>
        <w:jc w:val="both"/>
        <w:rPr>
          <w:rFonts w:ascii="Century Gothic" w:hAnsi="Century Gothic"/>
          <w:noProof w:val="0"/>
        </w:rPr>
      </w:pPr>
      <w:r w:rsidRPr="00002C48">
        <w:rPr>
          <w:rFonts w:ascii="Century Gothic" w:hAnsi="Century Gothic"/>
          <w:noProof w:val="0"/>
        </w:rPr>
        <w:t xml:space="preserve">Playlist of songs presented at </w:t>
      </w:r>
      <w:proofErr w:type="spellStart"/>
      <w:r w:rsidRPr="00002C48">
        <w:rPr>
          <w:rFonts w:ascii="Century Gothic" w:hAnsi="Century Gothic"/>
          <w:noProof w:val="0"/>
        </w:rPr>
        <w:t>Hradecký</w:t>
      </w:r>
      <w:proofErr w:type="spellEnd"/>
      <w:r w:rsidRPr="00002C48">
        <w:rPr>
          <w:rFonts w:ascii="Century Gothic" w:hAnsi="Century Gothic"/>
          <w:noProof w:val="0"/>
        </w:rPr>
        <w:t xml:space="preserve"> </w:t>
      </w:r>
      <w:proofErr w:type="spellStart"/>
      <w:r w:rsidRPr="00002C48">
        <w:rPr>
          <w:rFonts w:ascii="Century Gothic" w:hAnsi="Century Gothic"/>
          <w:noProof w:val="0"/>
        </w:rPr>
        <w:t>Slunovrat</w:t>
      </w:r>
      <w:proofErr w:type="spellEnd"/>
      <w:r w:rsidRPr="00002C48">
        <w:rPr>
          <w:rFonts w:ascii="Century Gothic" w:hAnsi="Century Gothic"/>
          <w:noProof w:val="0"/>
        </w:rPr>
        <w:t>:</w:t>
      </w:r>
    </w:p>
    <w:p w14:paraId="6CD94707" w14:textId="77777777" w:rsidR="00154EAC" w:rsidRPr="00002C48" w:rsidRDefault="00154EAC" w:rsidP="00917844">
      <w:pPr>
        <w:pStyle w:val="Bezmezer"/>
        <w:spacing w:line="276" w:lineRule="auto"/>
        <w:jc w:val="both"/>
        <w:rPr>
          <w:rFonts w:ascii="Century Gothic" w:hAnsi="Century Gothic"/>
          <w:noProof w:val="0"/>
        </w:rPr>
      </w:pPr>
    </w:p>
    <w:p w14:paraId="6686D2A6" w14:textId="77777777" w:rsidR="00154EAC" w:rsidRPr="00002C48" w:rsidRDefault="00154EAC" w:rsidP="00917844">
      <w:pPr>
        <w:pStyle w:val="Bezmezer"/>
        <w:spacing w:line="276" w:lineRule="auto"/>
        <w:jc w:val="both"/>
        <w:rPr>
          <w:rFonts w:ascii="Century Gothic" w:hAnsi="Century Gothic"/>
          <w:noProof w:val="0"/>
        </w:rPr>
      </w:pPr>
      <w:r w:rsidRPr="00002C48">
        <w:rPr>
          <w:rFonts w:ascii="Century Gothic" w:hAnsi="Century Gothic"/>
          <w:noProof w:val="0"/>
        </w:rPr>
        <w:tab/>
      </w:r>
      <w:r w:rsidRPr="00002C48">
        <w:rPr>
          <w:rFonts w:ascii="Century Gothic" w:hAnsi="Century Gothic"/>
          <w:noProof w:val="0"/>
        </w:rPr>
        <w:tab/>
        <w:t>Name of song</w:t>
      </w:r>
      <w:r w:rsidRPr="00002C48">
        <w:rPr>
          <w:rFonts w:ascii="Century Gothic" w:hAnsi="Century Gothic"/>
          <w:noProof w:val="0"/>
        </w:rPr>
        <w:tab/>
      </w:r>
      <w:r w:rsidRPr="00002C48">
        <w:rPr>
          <w:rFonts w:ascii="Century Gothic" w:hAnsi="Century Gothic"/>
          <w:noProof w:val="0"/>
        </w:rPr>
        <w:tab/>
      </w:r>
      <w:r w:rsidRPr="00002C48">
        <w:rPr>
          <w:rFonts w:ascii="Century Gothic" w:hAnsi="Century Gothic"/>
          <w:noProof w:val="0"/>
        </w:rPr>
        <w:tab/>
        <w:t>Author of music / lyrics</w:t>
      </w:r>
    </w:p>
    <w:p w14:paraId="5D4C14ED" w14:textId="77777777" w:rsidR="00154EAC" w:rsidRPr="00002C48" w:rsidRDefault="00154EAC" w:rsidP="00917844">
      <w:pPr>
        <w:pStyle w:val="Bezmezer"/>
        <w:numPr>
          <w:ilvl w:val="0"/>
          <w:numId w:val="2"/>
        </w:numPr>
        <w:spacing w:line="276" w:lineRule="auto"/>
        <w:jc w:val="both"/>
        <w:rPr>
          <w:rFonts w:ascii="Century Gothic" w:hAnsi="Century Gothic"/>
          <w:noProof w:val="0"/>
        </w:rPr>
      </w:pPr>
    </w:p>
    <w:p w14:paraId="4ACBB425" w14:textId="77777777" w:rsidR="00154EAC" w:rsidRPr="00002C48" w:rsidRDefault="00154EAC" w:rsidP="00917844">
      <w:pPr>
        <w:pStyle w:val="Bezmezer"/>
        <w:numPr>
          <w:ilvl w:val="0"/>
          <w:numId w:val="2"/>
        </w:numPr>
        <w:spacing w:line="276" w:lineRule="auto"/>
        <w:jc w:val="both"/>
        <w:rPr>
          <w:rFonts w:ascii="Century Gothic" w:hAnsi="Century Gothic"/>
          <w:noProof w:val="0"/>
        </w:rPr>
      </w:pPr>
    </w:p>
    <w:p w14:paraId="03CAC670" w14:textId="77777777" w:rsidR="00154EAC" w:rsidRPr="00002C48" w:rsidRDefault="00154EAC" w:rsidP="00917844">
      <w:pPr>
        <w:pStyle w:val="Bezmezer"/>
        <w:numPr>
          <w:ilvl w:val="0"/>
          <w:numId w:val="2"/>
        </w:numPr>
        <w:spacing w:line="276" w:lineRule="auto"/>
        <w:jc w:val="both"/>
        <w:rPr>
          <w:rFonts w:ascii="Century Gothic" w:hAnsi="Century Gothic"/>
          <w:noProof w:val="0"/>
        </w:rPr>
      </w:pPr>
    </w:p>
    <w:p w14:paraId="152B65BF" w14:textId="77777777" w:rsidR="00154EAC" w:rsidRPr="00002C48" w:rsidRDefault="00154EAC" w:rsidP="00917844">
      <w:pPr>
        <w:pStyle w:val="Bezmezer"/>
        <w:numPr>
          <w:ilvl w:val="0"/>
          <w:numId w:val="2"/>
        </w:numPr>
        <w:spacing w:line="276" w:lineRule="auto"/>
        <w:jc w:val="both"/>
        <w:rPr>
          <w:rFonts w:ascii="Century Gothic" w:hAnsi="Century Gothic"/>
          <w:noProof w:val="0"/>
        </w:rPr>
      </w:pPr>
    </w:p>
    <w:p w14:paraId="3CEB068F" w14:textId="77777777" w:rsidR="00154EAC" w:rsidRPr="00002C48" w:rsidRDefault="00154EAC" w:rsidP="00917844">
      <w:pPr>
        <w:pStyle w:val="Bezmezer"/>
        <w:numPr>
          <w:ilvl w:val="0"/>
          <w:numId w:val="2"/>
        </w:numPr>
        <w:spacing w:line="276" w:lineRule="auto"/>
        <w:jc w:val="both"/>
        <w:rPr>
          <w:rFonts w:ascii="Century Gothic" w:hAnsi="Century Gothic"/>
          <w:noProof w:val="0"/>
        </w:rPr>
      </w:pPr>
    </w:p>
    <w:p w14:paraId="1F67824E" w14:textId="77777777" w:rsidR="00154EAC" w:rsidRPr="00002C48" w:rsidRDefault="00154EAC" w:rsidP="00917844">
      <w:pPr>
        <w:pStyle w:val="Bezmezer"/>
        <w:numPr>
          <w:ilvl w:val="0"/>
          <w:numId w:val="2"/>
        </w:numPr>
        <w:spacing w:line="276" w:lineRule="auto"/>
        <w:jc w:val="both"/>
        <w:rPr>
          <w:rFonts w:ascii="Century Gothic" w:hAnsi="Century Gothic"/>
          <w:noProof w:val="0"/>
        </w:rPr>
      </w:pPr>
    </w:p>
    <w:p w14:paraId="60FEA275" w14:textId="77777777" w:rsidR="00154EAC" w:rsidRPr="00002C48" w:rsidRDefault="00154EAC" w:rsidP="00917844">
      <w:pPr>
        <w:pStyle w:val="Bezmezer"/>
        <w:numPr>
          <w:ilvl w:val="0"/>
          <w:numId w:val="2"/>
        </w:numPr>
        <w:spacing w:line="276" w:lineRule="auto"/>
        <w:jc w:val="both"/>
        <w:rPr>
          <w:rFonts w:ascii="Century Gothic" w:hAnsi="Century Gothic"/>
          <w:noProof w:val="0"/>
        </w:rPr>
      </w:pPr>
    </w:p>
    <w:p w14:paraId="23AB3E38" w14:textId="77777777" w:rsidR="00154EAC" w:rsidRPr="00002C48" w:rsidRDefault="00154EAC" w:rsidP="00917844">
      <w:pPr>
        <w:pStyle w:val="Bezmezer"/>
        <w:numPr>
          <w:ilvl w:val="0"/>
          <w:numId w:val="2"/>
        </w:numPr>
        <w:spacing w:line="276" w:lineRule="auto"/>
        <w:jc w:val="both"/>
        <w:rPr>
          <w:rFonts w:ascii="Century Gothic" w:hAnsi="Century Gothic"/>
          <w:noProof w:val="0"/>
        </w:rPr>
      </w:pPr>
    </w:p>
    <w:p w14:paraId="7B7EAA67" w14:textId="77777777" w:rsidR="00154EAC" w:rsidRPr="00002C48" w:rsidRDefault="00154EAC" w:rsidP="00917844">
      <w:pPr>
        <w:pStyle w:val="Bezmezer"/>
        <w:numPr>
          <w:ilvl w:val="0"/>
          <w:numId w:val="2"/>
        </w:numPr>
        <w:spacing w:line="276" w:lineRule="auto"/>
        <w:jc w:val="both"/>
        <w:rPr>
          <w:rFonts w:ascii="Century Gothic" w:hAnsi="Century Gothic"/>
          <w:noProof w:val="0"/>
        </w:rPr>
      </w:pPr>
    </w:p>
    <w:p w14:paraId="455C3D3C" w14:textId="77777777" w:rsidR="00154EAC" w:rsidRPr="00002C48" w:rsidRDefault="00154EAC" w:rsidP="00917844">
      <w:pPr>
        <w:pStyle w:val="Bezmezer"/>
        <w:numPr>
          <w:ilvl w:val="0"/>
          <w:numId w:val="2"/>
        </w:numPr>
        <w:spacing w:line="276" w:lineRule="auto"/>
        <w:jc w:val="both"/>
        <w:rPr>
          <w:rFonts w:ascii="Century Gothic" w:hAnsi="Century Gothic"/>
          <w:noProof w:val="0"/>
        </w:rPr>
      </w:pPr>
    </w:p>
    <w:p w14:paraId="7EA5FE89" w14:textId="77777777" w:rsidR="00EF004F" w:rsidRPr="00002C48" w:rsidRDefault="00EF004F" w:rsidP="00917844">
      <w:pPr>
        <w:pStyle w:val="Bezmezer"/>
        <w:spacing w:line="276" w:lineRule="auto"/>
        <w:jc w:val="both"/>
        <w:rPr>
          <w:rFonts w:ascii="Century Gothic" w:hAnsi="Century Gothic"/>
          <w:noProof w:val="0"/>
        </w:rPr>
      </w:pPr>
    </w:p>
    <w:p w14:paraId="4122C282" w14:textId="77777777" w:rsidR="00A515AF" w:rsidRPr="00002C48" w:rsidRDefault="00917844" w:rsidP="00917844">
      <w:pPr>
        <w:pStyle w:val="Bezmezer"/>
        <w:spacing w:line="276" w:lineRule="auto"/>
        <w:jc w:val="both"/>
        <w:rPr>
          <w:rFonts w:ascii="Century Gothic" w:hAnsi="Century Gothic"/>
          <w:noProof w:val="0"/>
        </w:rPr>
      </w:pPr>
      <w:r w:rsidRPr="00002C48">
        <w:rPr>
          <w:rFonts w:ascii="Century Gothic" w:hAnsi="Century Gothic"/>
          <w:noProof w:val="0"/>
        </w:rPr>
        <w:t xml:space="preserve">By submitting the form at </w:t>
      </w:r>
      <w:hyperlink r:id="rId7" w:history="1">
        <w:r w:rsidR="00A515AF" w:rsidRPr="00002C48">
          <w:rPr>
            <w:rStyle w:val="Hypertextovodkaz"/>
            <w:rFonts w:ascii="Century Gothic" w:hAnsi="Century Gothic"/>
            <w:noProof w:val="0"/>
          </w:rPr>
          <w:t>welcome@hradeckyslunovrat.cz</w:t>
        </w:r>
      </w:hyperlink>
      <w:r w:rsidRPr="00002C48">
        <w:rPr>
          <w:rFonts w:ascii="Century Gothic" w:hAnsi="Century Gothic"/>
          <w:noProof w:val="0"/>
        </w:rPr>
        <w:t xml:space="preserve"> the Artist agrees to comply with the </w:t>
      </w:r>
      <w:r w:rsidR="00FD7F8B" w:rsidRPr="00002C48">
        <w:rPr>
          <w:rFonts w:ascii="Century Gothic" w:hAnsi="Century Gothic"/>
          <w:noProof w:val="0"/>
        </w:rPr>
        <w:t>conditions of performing on the</w:t>
      </w:r>
      <w:r w:rsidRPr="00002C48">
        <w:rPr>
          <w:rFonts w:ascii="Century Gothic" w:hAnsi="Century Gothic"/>
          <w:noProof w:val="0"/>
        </w:rPr>
        <w:t xml:space="preserve"> Welcome Scene of </w:t>
      </w:r>
      <w:proofErr w:type="spellStart"/>
      <w:r w:rsidRPr="00002C48">
        <w:rPr>
          <w:rFonts w:ascii="Century Gothic" w:hAnsi="Century Gothic"/>
          <w:noProof w:val="0"/>
        </w:rPr>
        <w:t>Hradecký</w:t>
      </w:r>
      <w:proofErr w:type="spellEnd"/>
      <w:r w:rsidRPr="00002C48">
        <w:rPr>
          <w:rFonts w:ascii="Century Gothic" w:hAnsi="Century Gothic"/>
          <w:noProof w:val="0"/>
        </w:rPr>
        <w:t xml:space="preserve"> </w:t>
      </w:r>
      <w:proofErr w:type="spellStart"/>
      <w:r w:rsidRPr="00002C48">
        <w:rPr>
          <w:rFonts w:ascii="Century Gothic" w:hAnsi="Century Gothic"/>
          <w:noProof w:val="0"/>
        </w:rPr>
        <w:t>Slunovrat</w:t>
      </w:r>
      <w:proofErr w:type="spellEnd"/>
      <w:r w:rsidRPr="00002C48">
        <w:rPr>
          <w:rFonts w:ascii="Century Gothic" w:hAnsi="Century Gothic"/>
          <w:noProof w:val="0"/>
        </w:rPr>
        <w:t xml:space="preserve"> (should they be chosen to perform). The Artist agrees to accept the </w:t>
      </w:r>
      <w:r w:rsidR="00002C48" w:rsidRPr="00002C48">
        <w:rPr>
          <w:rFonts w:ascii="Century Gothic" w:hAnsi="Century Gothic"/>
          <w:noProof w:val="0"/>
        </w:rPr>
        <w:t>conditions</w:t>
      </w:r>
      <w:r w:rsidRPr="00002C48">
        <w:rPr>
          <w:rFonts w:ascii="Century Gothic" w:hAnsi="Century Gothic"/>
          <w:noProof w:val="0"/>
        </w:rPr>
        <w:t xml:space="preserve"> on all counts and </w:t>
      </w:r>
      <w:r w:rsidR="00A515AF" w:rsidRPr="00002C48">
        <w:rPr>
          <w:rFonts w:ascii="Century Gothic" w:hAnsi="Century Gothic"/>
          <w:noProof w:val="0"/>
        </w:rPr>
        <w:t xml:space="preserve">to not request any </w:t>
      </w:r>
      <w:r w:rsidR="00002C48" w:rsidRPr="00002C48">
        <w:rPr>
          <w:rFonts w:ascii="Century Gothic" w:hAnsi="Century Gothic"/>
          <w:noProof w:val="0"/>
        </w:rPr>
        <w:t>additional</w:t>
      </w:r>
      <w:r w:rsidR="00A515AF" w:rsidRPr="00002C48">
        <w:rPr>
          <w:rFonts w:ascii="Century Gothic" w:hAnsi="Century Gothic"/>
          <w:noProof w:val="0"/>
        </w:rPr>
        <w:t xml:space="preserve"> compensations.</w:t>
      </w:r>
    </w:p>
    <w:p w14:paraId="6D8CCF10" w14:textId="77777777" w:rsidR="00A515AF" w:rsidRPr="00002C48" w:rsidRDefault="00A515AF">
      <w:pPr>
        <w:rPr>
          <w:rFonts w:ascii="Century Gothic" w:hAnsi="Century Gothic"/>
          <w:noProof w:val="0"/>
        </w:rPr>
      </w:pPr>
      <w:r w:rsidRPr="00002C48">
        <w:rPr>
          <w:rFonts w:ascii="Century Gothic" w:hAnsi="Century Gothic"/>
          <w:noProof w:val="0"/>
        </w:rPr>
        <w:br w:type="page"/>
      </w:r>
    </w:p>
    <w:p w14:paraId="4DF090D9" w14:textId="77777777" w:rsidR="00917844" w:rsidRPr="00002C48" w:rsidRDefault="00917844" w:rsidP="00917844">
      <w:pPr>
        <w:pStyle w:val="Bezmezer"/>
        <w:spacing w:line="276" w:lineRule="auto"/>
        <w:jc w:val="both"/>
        <w:rPr>
          <w:rFonts w:ascii="Century Gothic" w:hAnsi="Century Gothic"/>
          <w:noProof w:val="0"/>
        </w:rPr>
      </w:pPr>
    </w:p>
    <w:p w14:paraId="20F1AE60" w14:textId="77777777" w:rsidR="00FD7F8B" w:rsidRPr="00002C48" w:rsidRDefault="00FD7F8B" w:rsidP="00917844">
      <w:pPr>
        <w:pStyle w:val="Bezmezer"/>
        <w:spacing w:line="276" w:lineRule="auto"/>
        <w:jc w:val="both"/>
        <w:rPr>
          <w:rFonts w:ascii="Century Gothic" w:hAnsi="Century Gothic"/>
          <w:b/>
          <w:noProof w:val="0"/>
        </w:rPr>
      </w:pPr>
      <w:r w:rsidRPr="00002C48">
        <w:rPr>
          <w:rFonts w:ascii="Century Gothic" w:hAnsi="Century Gothic"/>
          <w:b/>
          <w:noProof w:val="0"/>
        </w:rPr>
        <w:t>Welcome Scene Rules / 24 – 26 June 2021</w:t>
      </w:r>
    </w:p>
    <w:p w14:paraId="72BB4EAC" w14:textId="77777777" w:rsidR="00EF004F" w:rsidRPr="00002C48" w:rsidRDefault="00EF004F" w:rsidP="005A075B">
      <w:pPr>
        <w:pStyle w:val="Bezmezer"/>
        <w:jc w:val="both"/>
        <w:rPr>
          <w:rFonts w:ascii="Century Gothic" w:hAnsi="Century Gothic"/>
          <w:noProof w:val="0"/>
        </w:rPr>
      </w:pPr>
    </w:p>
    <w:p w14:paraId="16C6065C" w14:textId="77777777" w:rsidR="00FD7F8B" w:rsidRPr="00002C48" w:rsidRDefault="00FD7F8B" w:rsidP="005A075B">
      <w:pPr>
        <w:pStyle w:val="Bezmezer"/>
        <w:spacing w:line="300" w:lineRule="exact"/>
        <w:jc w:val="both"/>
        <w:rPr>
          <w:rFonts w:ascii="Century Gothic" w:hAnsi="Century Gothic"/>
          <w:b/>
          <w:noProof w:val="0"/>
        </w:rPr>
      </w:pPr>
      <w:r w:rsidRPr="00002C48">
        <w:rPr>
          <w:rFonts w:ascii="Century Gothic" w:hAnsi="Century Gothic"/>
          <w:b/>
          <w:noProof w:val="0"/>
        </w:rPr>
        <w:t xml:space="preserve">Welcome Scene is an attractive </w:t>
      </w:r>
      <w:r w:rsidR="00FB6642" w:rsidRPr="00002C48">
        <w:rPr>
          <w:rFonts w:ascii="Century Gothic" w:hAnsi="Century Gothic"/>
          <w:b/>
          <w:noProof w:val="0"/>
        </w:rPr>
        <w:t>festival scene that is located in the free-of-charge zone (the performers play not only for the paying visitors, but they have the opportunity to present their music to Castle visitors and passers-by).</w:t>
      </w:r>
    </w:p>
    <w:p w14:paraId="45EEC439" w14:textId="77777777" w:rsidR="00FD7F8B" w:rsidRPr="00002C48" w:rsidRDefault="00FD7F8B" w:rsidP="005A075B">
      <w:pPr>
        <w:pStyle w:val="Bezmezer"/>
        <w:spacing w:line="300" w:lineRule="exact"/>
        <w:jc w:val="both"/>
        <w:rPr>
          <w:rFonts w:ascii="Century Gothic" w:hAnsi="Century Gothic"/>
          <w:noProof w:val="0"/>
        </w:rPr>
      </w:pPr>
    </w:p>
    <w:p w14:paraId="73EA9F83" w14:textId="77777777" w:rsidR="00AA212C" w:rsidRPr="00002C48" w:rsidRDefault="00FD7F8B" w:rsidP="005A075B">
      <w:pPr>
        <w:pStyle w:val="Bezmezer"/>
        <w:numPr>
          <w:ilvl w:val="0"/>
          <w:numId w:val="4"/>
        </w:numPr>
        <w:spacing w:line="300" w:lineRule="exact"/>
        <w:jc w:val="both"/>
        <w:rPr>
          <w:rFonts w:ascii="Century Gothic" w:hAnsi="Century Gothic"/>
          <w:noProof w:val="0"/>
        </w:rPr>
      </w:pPr>
      <w:r w:rsidRPr="00002C48">
        <w:rPr>
          <w:rFonts w:ascii="Century Gothic" w:hAnsi="Century Gothic"/>
          <w:noProof w:val="0"/>
        </w:rPr>
        <w:t>The festival organiser (hereafter referred to as Organiser) offers musical artists (hereafter referred to as Artist) the opportunity to perform on the Welcome Scene. The number of slots on the Welcome Scene is limited, therefore the Organiser reserves the right to select the performers without regard to the order in which the registration forms have been submitted.</w:t>
      </w:r>
      <w:r w:rsidR="00AA212C" w:rsidRPr="00002C48">
        <w:rPr>
          <w:rFonts w:ascii="Century Gothic" w:hAnsi="Century Gothic"/>
          <w:noProof w:val="0"/>
        </w:rPr>
        <w:t>¨</w:t>
      </w:r>
    </w:p>
    <w:p w14:paraId="0AF65882" w14:textId="77777777" w:rsidR="00AA212C" w:rsidRPr="00002C48" w:rsidRDefault="00AA212C" w:rsidP="00AA212C">
      <w:pPr>
        <w:pStyle w:val="Bezmezer"/>
        <w:spacing w:line="300" w:lineRule="exact"/>
        <w:ind w:left="720"/>
        <w:jc w:val="both"/>
        <w:rPr>
          <w:rFonts w:ascii="Century Gothic" w:hAnsi="Century Gothic"/>
          <w:noProof w:val="0"/>
        </w:rPr>
      </w:pPr>
    </w:p>
    <w:p w14:paraId="27AE26B4" w14:textId="77777777" w:rsidR="00AA212C" w:rsidRPr="00002C48" w:rsidRDefault="00FD7F8B" w:rsidP="005A075B">
      <w:pPr>
        <w:pStyle w:val="Bezmezer"/>
        <w:numPr>
          <w:ilvl w:val="0"/>
          <w:numId w:val="4"/>
        </w:numPr>
        <w:spacing w:line="300" w:lineRule="exact"/>
        <w:jc w:val="both"/>
        <w:rPr>
          <w:rFonts w:ascii="Century Gothic" w:hAnsi="Century Gothic"/>
          <w:noProof w:val="0"/>
        </w:rPr>
      </w:pPr>
      <w:r w:rsidRPr="00002C48">
        <w:rPr>
          <w:rFonts w:ascii="Century Gothic" w:hAnsi="Century Gothic"/>
          <w:noProof w:val="0"/>
        </w:rPr>
        <w:t xml:space="preserve">Fill in all the boxes in the registration form. An incomplete form will not be accepted. Email the form to </w:t>
      </w:r>
      <w:hyperlink r:id="rId8" w:history="1">
        <w:r w:rsidR="00FB6642" w:rsidRPr="00002C48">
          <w:rPr>
            <w:rStyle w:val="Hypertextovodkaz"/>
            <w:rFonts w:ascii="Century Gothic" w:hAnsi="Century Gothic"/>
            <w:noProof w:val="0"/>
          </w:rPr>
          <w:t>welcome@hradeckyslunovrat.cz</w:t>
        </w:r>
      </w:hyperlink>
      <w:r w:rsidR="00FB6642" w:rsidRPr="00002C48">
        <w:rPr>
          <w:rFonts w:ascii="Century Gothic" w:hAnsi="Century Gothic"/>
          <w:noProof w:val="0"/>
        </w:rPr>
        <w:t xml:space="preserve"> by 31 December 2020</w:t>
      </w:r>
      <w:r w:rsidRPr="00002C48">
        <w:rPr>
          <w:rFonts w:ascii="Century Gothic" w:hAnsi="Century Gothic"/>
          <w:noProof w:val="0"/>
        </w:rPr>
        <w:t xml:space="preserve">. Put „Welcome Scene“ as the subject of the email. </w:t>
      </w:r>
    </w:p>
    <w:p w14:paraId="5F0F9910" w14:textId="77777777" w:rsidR="00AA212C" w:rsidRPr="00002C48" w:rsidRDefault="00AA212C" w:rsidP="00AA212C">
      <w:pPr>
        <w:pStyle w:val="Bezmezer"/>
        <w:spacing w:line="300" w:lineRule="exact"/>
        <w:ind w:left="720"/>
        <w:jc w:val="both"/>
        <w:rPr>
          <w:rFonts w:ascii="Century Gothic" w:hAnsi="Century Gothic"/>
          <w:noProof w:val="0"/>
        </w:rPr>
      </w:pPr>
    </w:p>
    <w:p w14:paraId="746FD433" w14:textId="77777777" w:rsidR="00AA212C" w:rsidRPr="00002C48" w:rsidRDefault="00FD7F8B" w:rsidP="005A075B">
      <w:pPr>
        <w:pStyle w:val="Bezmezer"/>
        <w:numPr>
          <w:ilvl w:val="0"/>
          <w:numId w:val="4"/>
        </w:numPr>
        <w:spacing w:line="300" w:lineRule="exact"/>
        <w:jc w:val="both"/>
        <w:rPr>
          <w:rFonts w:ascii="Century Gothic" w:hAnsi="Century Gothic"/>
          <w:noProof w:val="0"/>
        </w:rPr>
      </w:pPr>
      <w:r w:rsidRPr="00002C48">
        <w:rPr>
          <w:rFonts w:ascii="Century Gothic" w:hAnsi="Century Gothic"/>
          <w:noProof w:val="0"/>
        </w:rPr>
        <w:t>The Artist will be informed whether they have been selected to pe</w:t>
      </w:r>
      <w:r w:rsidR="00FB6642" w:rsidRPr="00002C48">
        <w:rPr>
          <w:rFonts w:ascii="Century Gothic" w:hAnsi="Century Gothic"/>
          <w:noProof w:val="0"/>
        </w:rPr>
        <w:t>rform on the Welcome Scene by 17 January 2021</w:t>
      </w:r>
      <w:r w:rsidRPr="00002C48">
        <w:rPr>
          <w:rFonts w:ascii="Century Gothic" w:hAnsi="Century Gothic"/>
          <w:noProof w:val="0"/>
        </w:rPr>
        <w:t xml:space="preserve">. </w:t>
      </w:r>
    </w:p>
    <w:p w14:paraId="012C9D1F" w14:textId="77777777" w:rsidR="00AA212C" w:rsidRPr="00002C48" w:rsidRDefault="00AA212C" w:rsidP="00AA212C">
      <w:pPr>
        <w:pStyle w:val="Bezmezer"/>
        <w:spacing w:line="300" w:lineRule="exact"/>
        <w:ind w:left="720"/>
        <w:jc w:val="both"/>
        <w:rPr>
          <w:rFonts w:ascii="Century Gothic" w:hAnsi="Century Gothic"/>
          <w:noProof w:val="0"/>
        </w:rPr>
      </w:pPr>
    </w:p>
    <w:p w14:paraId="279453A7" w14:textId="77777777" w:rsidR="00AA212C" w:rsidRPr="00002C48" w:rsidRDefault="00FD7F8B" w:rsidP="00AA212C">
      <w:pPr>
        <w:pStyle w:val="Bezmezer"/>
        <w:numPr>
          <w:ilvl w:val="0"/>
          <w:numId w:val="4"/>
        </w:numPr>
        <w:spacing w:line="300" w:lineRule="exact"/>
        <w:jc w:val="both"/>
        <w:rPr>
          <w:rFonts w:ascii="Century Gothic" w:hAnsi="Century Gothic"/>
          <w:noProof w:val="0"/>
        </w:rPr>
      </w:pPr>
      <w:r w:rsidRPr="00002C48">
        <w:rPr>
          <w:rFonts w:ascii="Century Gothic" w:hAnsi="Century Gothic"/>
          <w:noProof w:val="0"/>
        </w:rPr>
        <w:t>The O</w:t>
      </w:r>
      <w:r w:rsidR="00BC5BD4">
        <w:rPr>
          <w:rFonts w:ascii="Century Gothic" w:hAnsi="Century Gothic"/>
          <w:noProof w:val="0"/>
        </w:rPr>
        <w:t>rganis</w:t>
      </w:r>
      <w:r w:rsidRPr="00002C48">
        <w:rPr>
          <w:rFonts w:ascii="Century Gothic" w:hAnsi="Century Gothic"/>
          <w:noProof w:val="0"/>
        </w:rPr>
        <w:t>er will provide:</w:t>
      </w:r>
    </w:p>
    <w:p w14:paraId="0059F9A7" w14:textId="77777777" w:rsidR="005A075B" w:rsidRPr="00002C48" w:rsidRDefault="00FD7F8B" w:rsidP="00DE29A6">
      <w:pPr>
        <w:pStyle w:val="Bezmezer"/>
        <w:numPr>
          <w:ilvl w:val="0"/>
          <w:numId w:val="3"/>
        </w:numPr>
        <w:spacing w:line="300" w:lineRule="exact"/>
        <w:ind w:left="1134" w:hanging="283"/>
        <w:jc w:val="both"/>
        <w:rPr>
          <w:rFonts w:ascii="Century Gothic" w:hAnsi="Century Gothic"/>
          <w:noProof w:val="0"/>
        </w:rPr>
      </w:pPr>
      <w:r w:rsidRPr="00002C48">
        <w:rPr>
          <w:rFonts w:ascii="Century Gothic" w:hAnsi="Century Gothic"/>
          <w:noProof w:val="0"/>
        </w:rPr>
        <w:t>a 60-minute time slot (35 minutes for the performance, 25 minutes to set up the instruments, check the sound, and vacate the stage)</w:t>
      </w:r>
    </w:p>
    <w:p w14:paraId="16CB1B54" w14:textId="77777777" w:rsidR="005A075B" w:rsidRPr="00002C48" w:rsidRDefault="00FD7F8B" w:rsidP="00DE29A6">
      <w:pPr>
        <w:pStyle w:val="Bezmezer"/>
        <w:numPr>
          <w:ilvl w:val="0"/>
          <w:numId w:val="3"/>
        </w:numPr>
        <w:spacing w:line="300" w:lineRule="exact"/>
        <w:ind w:left="1134" w:hanging="283"/>
        <w:jc w:val="both"/>
        <w:rPr>
          <w:rFonts w:ascii="Century Gothic" w:hAnsi="Century Gothic"/>
          <w:noProof w:val="0"/>
        </w:rPr>
      </w:pPr>
      <w:r w:rsidRPr="00002C48">
        <w:rPr>
          <w:rFonts w:ascii="Century Gothic" w:hAnsi="Century Gothic"/>
          <w:noProof w:val="0"/>
        </w:rPr>
        <w:t>an elevated stage</w:t>
      </w:r>
    </w:p>
    <w:p w14:paraId="08E42253" w14:textId="77777777" w:rsidR="005A075B" w:rsidRPr="00002C48" w:rsidRDefault="00FD7F8B" w:rsidP="00DE29A6">
      <w:pPr>
        <w:pStyle w:val="Bezmezer"/>
        <w:numPr>
          <w:ilvl w:val="0"/>
          <w:numId w:val="3"/>
        </w:numPr>
        <w:spacing w:line="300" w:lineRule="exact"/>
        <w:ind w:left="1134" w:hanging="283"/>
        <w:jc w:val="both"/>
        <w:rPr>
          <w:rFonts w:ascii="Century Gothic" w:hAnsi="Century Gothic"/>
          <w:noProof w:val="0"/>
        </w:rPr>
      </w:pPr>
      <w:r w:rsidRPr="00002C48">
        <w:rPr>
          <w:rFonts w:ascii="Century Gothic" w:hAnsi="Century Gothic"/>
          <w:noProof w:val="0"/>
        </w:rPr>
        <w:t>230 V plug</w:t>
      </w:r>
    </w:p>
    <w:p w14:paraId="33058836" w14:textId="77777777" w:rsidR="005A075B" w:rsidRPr="00002C48" w:rsidRDefault="00FD7F8B" w:rsidP="00DE29A6">
      <w:pPr>
        <w:pStyle w:val="Bezmezer"/>
        <w:numPr>
          <w:ilvl w:val="0"/>
          <w:numId w:val="3"/>
        </w:numPr>
        <w:spacing w:line="300" w:lineRule="exact"/>
        <w:ind w:left="1134" w:hanging="283"/>
        <w:jc w:val="both"/>
        <w:rPr>
          <w:rFonts w:ascii="Century Gothic" w:hAnsi="Century Gothic"/>
          <w:noProof w:val="0"/>
        </w:rPr>
      </w:pPr>
      <w:r w:rsidRPr="00002C48">
        <w:rPr>
          <w:rFonts w:ascii="Century Gothic" w:hAnsi="Century Gothic"/>
          <w:noProof w:val="0"/>
        </w:rPr>
        <w:t>audio equipment</w:t>
      </w:r>
    </w:p>
    <w:p w14:paraId="764760E4" w14:textId="77777777" w:rsidR="005A075B" w:rsidRPr="00002C48" w:rsidRDefault="00FD7F8B" w:rsidP="00DE29A6">
      <w:pPr>
        <w:pStyle w:val="Bezmezer"/>
        <w:numPr>
          <w:ilvl w:val="0"/>
          <w:numId w:val="3"/>
        </w:numPr>
        <w:spacing w:line="300" w:lineRule="exact"/>
        <w:ind w:left="1134" w:hanging="283"/>
        <w:jc w:val="both"/>
        <w:rPr>
          <w:rFonts w:ascii="Century Gothic" w:hAnsi="Century Gothic"/>
          <w:noProof w:val="0"/>
        </w:rPr>
      </w:pPr>
      <w:r w:rsidRPr="00002C48">
        <w:rPr>
          <w:rFonts w:ascii="Century Gothic" w:hAnsi="Century Gothic"/>
          <w:noProof w:val="0"/>
        </w:rPr>
        <w:t>promotion of the Artist on the festival website and Facebook page</w:t>
      </w:r>
    </w:p>
    <w:p w14:paraId="2B5CFA53" w14:textId="77777777" w:rsidR="00AA212C" w:rsidRPr="00002C48" w:rsidRDefault="00FD7F8B" w:rsidP="00DE29A6">
      <w:pPr>
        <w:pStyle w:val="Bezmezer"/>
        <w:numPr>
          <w:ilvl w:val="0"/>
          <w:numId w:val="3"/>
        </w:numPr>
        <w:spacing w:line="300" w:lineRule="exact"/>
        <w:ind w:left="1134" w:hanging="283"/>
        <w:jc w:val="both"/>
        <w:rPr>
          <w:rFonts w:ascii="Century Gothic" w:hAnsi="Century Gothic"/>
          <w:noProof w:val="0"/>
        </w:rPr>
      </w:pPr>
      <w:r w:rsidRPr="00002C48">
        <w:rPr>
          <w:rFonts w:ascii="Century Gothic" w:hAnsi="Century Gothic"/>
          <w:noProof w:val="0"/>
        </w:rPr>
        <w:t>free entry to the festival</w:t>
      </w:r>
    </w:p>
    <w:p w14:paraId="28FC006B" w14:textId="77777777" w:rsidR="00AA212C" w:rsidRPr="00002C48" w:rsidRDefault="00AA212C" w:rsidP="00AA212C">
      <w:pPr>
        <w:pStyle w:val="Bezmezer"/>
        <w:spacing w:line="300" w:lineRule="exact"/>
        <w:jc w:val="both"/>
        <w:rPr>
          <w:rFonts w:ascii="Century Gothic" w:hAnsi="Century Gothic"/>
          <w:noProof w:val="0"/>
        </w:rPr>
      </w:pPr>
    </w:p>
    <w:p w14:paraId="66A8E089" w14:textId="77777777" w:rsidR="00AA212C" w:rsidRPr="00002C48" w:rsidRDefault="00FD7F8B" w:rsidP="005A075B">
      <w:pPr>
        <w:pStyle w:val="Bezmezer"/>
        <w:numPr>
          <w:ilvl w:val="0"/>
          <w:numId w:val="4"/>
        </w:numPr>
        <w:spacing w:line="300" w:lineRule="exact"/>
        <w:jc w:val="both"/>
        <w:rPr>
          <w:rFonts w:ascii="Century Gothic" w:hAnsi="Century Gothic"/>
          <w:noProof w:val="0"/>
        </w:rPr>
      </w:pPr>
      <w:r w:rsidRPr="00002C48">
        <w:rPr>
          <w:rFonts w:ascii="Century Gothic" w:hAnsi="Century Gothic"/>
          <w:noProof w:val="0"/>
        </w:rPr>
        <w:t>The Artist agrees to provide a high quality performance, observe the assigned time slot, and respect the Organiser’s and the stage manager’s instructions.</w:t>
      </w:r>
    </w:p>
    <w:p w14:paraId="77BAD589" w14:textId="77777777" w:rsidR="00AA212C" w:rsidRPr="00002C48" w:rsidRDefault="00AA212C" w:rsidP="00AA212C">
      <w:pPr>
        <w:pStyle w:val="Bezmezer"/>
        <w:spacing w:line="300" w:lineRule="exact"/>
        <w:ind w:left="720"/>
        <w:jc w:val="both"/>
        <w:rPr>
          <w:rFonts w:ascii="Century Gothic" w:hAnsi="Century Gothic"/>
          <w:noProof w:val="0"/>
        </w:rPr>
      </w:pPr>
    </w:p>
    <w:p w14:paraId="559EECF1" w14:textId="77777777" w:rsidR="00AA212C" w:rsidRPr="00002C48" w:rsidRDefault="00FD7F8B" w:rsidP="00AA212C">
      <w:pPr>
        <w:pStyle w:val="Bezmezer"/>
        <w:numPr>
          <w:ilvl w:val="0"/>
          <w:numId w:val="4"/>
        </w:numPr>
        <w:spacing w:line="300" w:lineRule="exact"/>
        <w:jc w:val="both"/>
        <w:rPr>
          <w:rFonts w:ascii="Century Gothic" w:hAnsi="Century Gothic"/>
          <w:noProof w:val="0"/>
        </w:rPr>
      </w:pPr>
      <w:r w:rsidRPr="00002C48">
        <w:rPr>
          <w:rFonts w:ascii="Century Gothic" w:hAnsi="Century Gothic"/>
          <w:noProof w:val="0"/>
        </w:rPr>
        <w:t xml:space="preserve">The Artist agrees that the Organiser can take photographs and record their performance and use the materials to promote the festival </w:t>
      </w:r>
      <w:proofErr w:type="spellStart"/>
      <w:r w:rsidRPr="00002C48">
        <w:rPr>
          <w:rFonts w:ascii="Century Gothic" w:hAnsi="Century Gothic"/>
          <w:noProof w:val="0"/>
        </w:rPr>
        <w:t>Hradecký</w:t>
      </w:r>
      <w:proofErr w:type="spellEnd"/>
      <w:r w:rsidRPr="00002C48">
        <w:rPr>
          <w:rFonts w:ascii="Century Gothic" w:hAnsi="Century Gothic"/>
          <w:noProof w:val="0"/>
        </w:rPr>
        <w:t xml:space="preserve"> </w:t>
      </w:r>
      <w:proofErr w:type="spellStart"/>
      <w:r w:rsidRPr="00002C48">
        <w:rPr>
          <w:rFonts w:ascii="Century Gothic" w:hAnsi="Century Gothic"/>
          <w:noProof w:val="0"/>
        </w:rPr>
        <w:t>Slunovrat</w:t>
      </w:r>
      <w:proofErr w:type="spellEnd"/>
      <w:r w:rsidRPr="00002C48">
        <w:rPr>
          <w:rFonts w:ascii="Century Gothic" w:hAnsi="Century Gothic"/>
          <w:noProof w:val="0"/>
        </w:rPr>
        <w:t>.</w:t>
      </w:r>
    </w:p>
    <w:p w14:paraId="4CF4C346" w14:textId="77777777" w:rsidR="00AA212C" w:rsidRPr="00002C48" w:rsidRDefault="00AA212C" w:rsidP="00AA212C">
      <w:pPr>
        <w:pStyle w:val="Bezmezer"/>
        <w:spacing w:line="300" w:lineRule="exact"/>
        <w:ind w:left="720"/>
        <w:jc w:val="both"/>
        <w:rPr>
          <w:rFonts w:ascii="Century Gothic" w:hAnsi="Century Gothic"/>
          <w:noProof w:val="0"/>
        </w:rPr>
      </w:pPr>
    </w:p>
    <w:p w14:paraId="64F43995" w14:textId="77777777" w:rsidR="00FD7F8B" w:rsidRPr="00002C48" w:rsidRDefault="00BC5BD4" w:rsidP="00AA212C">
      <w:pPr>
        <w:pStyle w:val="Bezmezer"/>
        <w:numPr>
          <w:ilvl w:val="0"/>
          <w:numId w:val="4"/>
        </w:numPr>
        <w:spacing w:line="300" w:lineRule="exact"/>
        <w:jc w:val="both"/>
        <w:rPr>
          <w:rFonts w:ascii="Century Gothic" w:hAnsi="Century Gothic"/>
          <w:noProof w:val="0"/>
        </w:rPr>
      </w:pPr>
      <w:r>
        <w:rPr>
          <w:rFonts w:ascii="Century Gothic" w:hAnsi="Century Gothic"/>
          <w:noProof w:val="0"/>
        </w:rPr>
        <w:t>The Organis</w:t>
      </w:r>
      <w:r w:rsidR="00FD7F8B" w:rsidRPr="00002C48">
        <w:rPr>
          <w:rFonts w:ascii="Century Gothic" w:hAnsi="Century Gothic"/>
          <w:noProof w:val="0"/>
        </w:rPr>
        <w:t xml:space="preserve">er </w:t>
      </w:r>
      <w:r w:rsidR="00831CD6">
        <w:rPr>
          <w:rFonts w:ascii="Century Gothic" w:hAnsi="Century Gothic"/>
          <w:noProof w:val="0"/>
        </w:rPr>
        <w:t xml:space="preserve">will pay </w:t>
      </w:r>
      <w:r w:rsidR="005A075B" w:rsidRPr="00002C48">
        <w:rPr>
          <w:rFonts w:ascii="Century Gothic" w:hAnsi="Century Gothic"/>
          <w:noProof w:val="0"/>
        </w:rPr>
        <w:t>a fixed rate of:</w:t>
      </w:r>
    </w:p>
    <w:p w14:paraId="0851EB37" w14:textId="77777777" w:rsidR="00AA212C" w:rsidRPr="00A454D7" w:rsidRDefault="005A075B" w:rsidP="00DE29A6">
      <w:pPr>
        <w:pStyle w:val="Bezmezer"/>
        <w:numPr>
          <w:ilvl w:val="0"/>
          <w:numId w:val="6"/>
        </w:numPr>
        <w:spacing w:line="300" w:lineRule="exact"/>
        <w:ind w:left="1134" w:hanging="283"/>
        <w:jc w:val="both"/>
        <w:rPr>
          <w:rFonts w:ascii="Century Gothic" w:hAnsi="Century Gothic"/>
          <w:bCs/>
          <w:noProof w:val="0"/>
        </w:rPr>
      </w:pPr>
      <w:r w:rsidRPr="00A454D7">
        <w:rPr>
          <w:rFonts w:ascii="Century Gothic" w:hAnsi="Century Gothic"/>
          <w:bCs/>
          <w:noProof w:val="0"/>
        </w:rPr>
        <w:t xml:space="preserve">2,000 CZK (this includes travel expenses) to </w:t>
      </w:r>
      <w:r w:rsidR="00002C48" w:rsidRPr="00A454D7">
        <w:rPr>
          <w:rFonts w:ascii="Century Gothic" w:hAnsi="Century Gothic"/>
          <w:bCs/>
          <w:noProof w:val="0"/>
        </w:rPr>
        <w:t>performers</w:t>
      </w:r>
      <w:r w:rsidRPr="00A454D7">
        <w:rPr>
          <w:rFonts w:ascii="Century Gothic" w:hAnsi="Century Gothic"/>
          <w:bCs/>
          <w:noProof w:val="0"/>
        </w:rPr>
        <w:t xml:space="preserve"> from the Czech Republic</w:t>
      </w:r>
    </w:p>
    <w:p w14:paraId="49B9478A" w14:textId="77777777" w:rsidR="00AA212C" w:rsidRPr="00002C48" w:rsidRDefault="005A075B" w:rsidP="00DE29A6">
      <w:pPr>
        <w:pStyle w:val="Bezmezer"/>
        <w:numPr>
          <w:ilvl w:val="0"/>
          <w:numId w:val="6"/>
        </w:numPr>
        <w:spacing w:line="300" w:lineRule="exact"/>
        <w:ind w:left="1134" w:hanging="283"/>
        <w:jc w:val="both"/>
        <w:rPr>
          <w:rFonts w:ascii="Century Gothic" w:hAnsi="Century Gothic"/>
          <w:b/>
          <w:noProof w:val="0"/>
        </w:rPr>
      </w:pPr>
      <w:r w:rsidRPr="00002C48">
        <w:rPr>
          <w:rFonts w:ascii="Century Gothic" w:hAnsi="Century Gothic"/>
          <w:noProof w:val="0"/>
        </w:rPr>
        <w:t>350 PLN (this includes travel expenses) to performers from Poland</w:t>
      </w:r>
    </w:p>
    <w:p w14:paraId="63FA5990" w14:textId="77777777" w:rsidR="005A075B" w:rsidRPr="00A454D7" w:rsidRDefault="005A075B" w:rsidP="00DE29A6">
      <w:pPr>
        <w:pStyle w:val="Bezmezer"/>
        <w:numPr>
          <w:ilvl w:val="0"/>
          <w:numId w:val="6"/>
        </w:numPr>
        <w:spacing w:line="300" w:lineRule="exact"/>
        <w:ind w:left="1134" w:hanging="283"/>
        <w:jc w:val="both"/>
        <w:rPr>
          <w:rFonts w:ascii="Century Gothic" w:hAnsi="Century Gothic"/>
          <w:b/>
          <w:bCs/>
          <w:noProof w:val="0"/>
        </w:rPr>
      </w:pPr>
      <w:r w:rsidRPr="00A454D7">
        <w:rPr>
          <w:rFonts w:ascii="Century Gothic" w:hAnsi="Century Gothic"/>
          <w:b/>
          <w:bCs/>
          <w:noProof w:val="0"/>
        </w:rPr>
        <w:t>75</w:t>
      </w:r>
      <w:r w:rsidR="00831CD6" w:rsidRPr="00A454D7">
        <w:rPr>
          <w:rFonts w:ascii="Century Gothic" w:hAnsi="Century Gothic"/>
          <w:b/>
          <w:bCs/>
          <w:noProof w:val="0"/>
        </w:rPr>
        <w:t xml:space="preserve"> </w:t>
      </w:r>
      <w:r w:rsidRPr="00A454D7">
        <w:rPr>
          <w:rFonts w:ascii="Century Gothic" w:hAnsi="Century Gothic" w:cs="Arial"/>
          <w:b/>
          <w:bCs/>
          <w:noProof w:val="0"/>
          <w:color w:val="4D5156"/>
          <w:shd w:val="clear" w:color="auto" w:fill="FFFFFF"/>
        </w:rPr>
        <w:t xml:space="preserve">€ </w:t>
      </w:r>
      <w:r w:rsidRPr="00A454D7">
        <w:rPr>
          <w:rFonts w:ascii="Century Gothic" w:hAnsi="Century Gothic"/>
          <w:b/>
          <w:bCs/>
          <w:noProof w:val="0"/>
        </w:rPr>
        <w:t xml:space="preserve">(this includes travel expenses) to performers from Slovak Republic and other foreign </w:t>
      </w:r>
      <w:r w:rsidR="00DF003A" w:rsidRPr="00A454D7">
        <w:rPr>
          <w:rFonts w:ascii="Century Gothic" w:hAnsi="Century Gothic"/>
          <w:b/>
          <w:bCs/>
          <w:noProof w:val="0"/>
        </w:rPr>
        <w:t>countries</w:t>
      </w:r>
    </w:p>
    <w:p w14:paraId="164AE0C0" w14:textId="77777777" w:rsidR="005A075B" w:rsidRPr="00002C48" w:rsidRDefault="005A075B" w:rsidP="005A075B">
      <w:pPr>
        <w:pStyle w:val="Bezmezer"/>
        <w:spacing w:line="300" w:lineRule="exact"/>
        <w:jc w:val="both"/>
        <w:rPr>
          <w:rFonts w:ascii="Century Gothic" w:hAnsi="Century Gothic"/>
          <w:noProof w:val="0"/>
        </w:rPr>
      </w:pPr>
    </w:p>
    <w:p w14:paraId="519CEDC1" w14:textId="77777777" w:rsidR="00AA212C" w:rsidRPr="00002C48" w:rsidRDefault="00BC5BD4" w:rsidP="005A075B">
      <w:pPr>
        <w:pStyle w:val="Bezmezer"/>
        <w:numPr>
          <w:ilvl w:val="0"/>
          <w:numId w:val="4"/>
        </w:numPr>
        <w:spacing w:line="300" w:lineRule="exact"/>
        <w:jc w:val="both"/>
        <w:rPr>
          <w:rFonts w:ascii="Century Gothic" w:hAnsi="Century Gothic"/>
          <w:noProof w:val="0"/>
        </w:rPr>
      </w:pPr>
      <w:r>
        <w:rPr>
          <w:rFonts w:ascii="Century Gothic" w:hAnsi="Century Gothic"/>
          <w:noProof w:val="0"/>
        </w:rPr>
        <w:t>The Organis</w:t>
      </w:r>
      <w:r w:rsidR="005A075B" w:rsidRPr="00002C48">
        <w:rPr>
          <w:rFonts w:ascii="Century Gothic" w:hAnsi="Century Gothic"/>
          <w:noProof w:val="0"/>
        </w:rPr>
        <w:t>er provides refreshments (in the backstage)</w:t>
      </w:r>
      <w:r w:rsidR="00002C48">
        <w:rPr>
          <w:rFonts w:ascii="Century Gothic" w:hAnsi="Century Gothic"/>
          <w:noProof w:val="0"/>
        </w:rPr>
        <w:t xml:space="preserve"> for the Artist</w:t>
      </w:r>
      <w:r w:rsidR="005A075B" w:rsidRPr="00002C48">
        <w:rPr>
          <w:rFonts w:ascii="Century Gothic" w:hAnsi="Century Gothic"/>
          <w:noProof w:val="0"/>
        </w:rPr>
        <w:t>.</w:t>
      </w:r>
    </w:p>
    <w:p w14:paraId="0C59F44F" w14:textId="77777777" w:rsidR="00AA212C" w:rsidRPr="00002C48" w:rsidRDefault="00AA212C" w:rsidP="00AA212C">
      <w:pPr>
        <w:pStyle w:val="Bezmezer"/>
        <w:spacing w:line="300" w:lineRule="exact"/>
        <w:ind w:left="720"/>
        <w:jc w:val="both"/>
        <w:rPr>
          <w:rFonts w:ascii="Century Gothic" w:hAnsi="Century Gothic"/>
          <w:noProof w:val="0"/>
        </w:rPr>
      </w:pPr>
    </w:p>
    <w:p w14:paraId="71FE4374" w14:textId="77777777" w:rsidR="005A075B" w:rsidRPr="00002C48" w:rsidRDefault="005A075B" w:rsidP="005A075B">
      <w:pPr>
        <w:pStyle w:val="Bezmezer"/>
        <w:numPr>
          <w:ilvl w:val="0"/>
          <w:numId w:val="4"/>
        </w:numPr>
        <w:spacing w:line="300" w:lineRule="exact"/>
        <w:jc w:val="both"/>
        <w:rPr>
          <w:rFonts w:ascii="Century Gothic" w:hAnsi="Century Gothic"/>
          <w:noProof w:val="0"/>
        </w:rPr>
      </w:pPr>
      <w:r w:rsidRPr="00002C48">
        <w:rPr>
          <w:rFonts w:ascii="Century Gothic" w:hAnsi="Century Gothic"/>
          <w:noProof w:val="0"/>
        </w:rPr>
        <w:t xml:space="preserve">The </w:t>
      </w:r>
      <w:r w:rsidR="00BC5BD4">
        <w:rPr>
          <w:rFonts w:ascii="Century Gothic" w:hAnsi="Century Gothic"/>
          <w:noProof w:val="0"/>
        </w:rPr>
        <w:t>Organis</w:t>
      </w:r>
      <w:r w:rsidRPr="00002C48">
        <w:rPr>
          <w:rFonts w:ascii="Century Gothic" w:hAnsi="Century Gothic"/>
          <w:noProof w:val="0"/>
        </w:rPr>
        <w:t xml:space="preserve">er does not provide </w:t>
      </w:r>
      <w:r w:rsidR="00002C48" w:rsidRPr="00002C48">
        <w:rPr>
          <w:rFonts w:ascii="Century Gothic" w:hAnsi="Century Gothic"/>
          <w:noProof w:val="0"/>
        </w:rPr>
        <w:t>accommodation</w:t>
      </w:r>
      <w:r w:rsidR="00002C48">
        <w:rPr>
          <w:rFonts w:ascii="Century Gothic" w:hAnsi="Century Gothic"/>
          <w:noProof w:val="0"/>
        </w:rPr>
        <w:t xml:space="preserve"> for the Artist</w:t>
      </w:r>
      <w:r w:rsidRPr="00002C48">
        <w:rPr>
          <w:rFonts w:ascii="Century Gothic" w:hAnsi="Century Gothic"/>
          <w:noProof w:val="0"/>
        </w:rPr>
        <w:t>.</w:t>
      </w:r>
    </w:p>
    <w:p w14:paraId="426EA14B" w14:textId="77777777" w:rsidR="005A075B" w:rsidRPr="00002C48" w:rsidRDefault="005A075B" w:rsidP="00FB6642">
      <w:pPr>
        <w:pStyle w:val="Text"/>
        <w:spacing w:line="276" w:lineRule="auto"/>
        <w:jc w:val="both"/>
        <w:rPr>
          <w:rFonts w:ascii="Century Gothic" w:hAnsi="Century Gothic"/>
          <w:lang w:val="en-GB"/>
        </w:rPr>
      </w:pPr>
    </w:p>
    <w:p w14:paraId="292E804E" w14:textId="77777777" w:rsidR="005A075B" w:rsidRPr="00002C48" w:rsidRDefault="005A075B" w:rsidP="00FB6642">
      <w:pPr>
        <w:pStyle w:val="Text"/>
        <w:spacing w:line="276" w:lineRule="auto"/>
        <w:jc w:val="both"/>
        <w:rPr>
          <w:rFonts w:ascii="Century Gothic" w:hAnsi="Century Gothic"/>
          <w:lang w:val="en-GB"/>
        </w:rPr>
      </w:pPr>
      <w:r w:rsidRPr="00002C48">
        <w:rPr>
          <w:rFonts w:ascii="Century Gothic" w:hAnsi="Century Gothic"/>
          <w:lang w:val="en-GB"/>
        </w:rPr>
        <w:tab/>
      </w:r>
    </w:p>
    <w:p w14:paraId="77FD03CE" w14:textId="77777777" w:rsidR="00FD7F8B" w:rsidRPr="00002C48" w:rsidRDefault="00FD7F8B" w:rsidP="00EF004F">
      <w:pPr>
        <w:pStyle w:val="Bezmezer"/>
        <w:spacing w:line="360" w:lineRule="auto"/>
        <w:jc w:val="both"/>
        <w:rPr>
          <w:rFonts w:ascii="Century Gothic" w:hAnsi="Century Gothic"/>
          <w:noProof w:val="0"/>
        </w:rPr>
      </w:pPr>
    </w:p>
    <w:sectPr w:rsidR="00FD7F8B" w:rsidRPr="00002C48" w:rsidSect="00EF004F">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41FC5" w14:textId="77777777" w:rsidR="00BD55BB" w:rsidRDefault="00BD55BB" w:rsidP="00EF004F">
      <w:pPr>
        <w:spacing w:after="0" w:line="240" w:lineRule="auto"/>
      </w:pPr>
      <w:r>
        <w:separator/>
      </w:r>
    </w:p>
  </w:endnote>
  <w:endnote w:type="continuationSeparator" w:id="0">
    <w:p w14:paraId="33CBB697" w14:textId="77777777" w:rsidR="00BD55BB" w:rsidRDefault="00BD55BB" w:rsidP="00EF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BF49A" w14:textId="77777777" w:rsidR="00BD55BB" w:rsidRDefault="00BD55BB" w:rsidP="00EF004F">
      <w:pPr>
        <w:spacing w:after="0" w:line="240" w:lineRule="auto"/>
      </w:pPr>
      <w:r>
        <w:separator/>
      </w:r>
    </w:p>
  </w:footnote>
  <w:footnote w:type="continuationSeparator" w:id="0">
    <w:p w14:paraId="653A9B9F" w14:textId="77777777" w:rsidR="00BD55BB" w:rsidRDefault="00BD55BB" w:rsidP="00EF0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ACD3C" w14:textId="77777777" w:rsidR="00EF004F" w:rsidRDefault="00EF004F" w:rsidP="00EF004F">
    <w:pPr>
      <w:pStyle w:val="Zhlav"/>
      <w:jc w:val="right"/>
    </w:pPr>
    <w:r w:rsidRPr="00EF004F">
      <w:drawing>
        <wp:inline distT="0" distB="0" distL="0" distR="0" wp14:anchorId="7B6951C6" wp14:editId="12732593">
          <wp:extent cx="2339340" cy="570230"/>
          <wp:effectExtent l="19050" t="0" r="3810" b="0"/>
          <wp:docPr id="2" name="Picture 1" descr="https://hradeckyslunovrat.cz/wp-content/uploads/2019/04/logo_hs_bile_pozadi@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radeckyslunovrat.cz/wp-content/uploads/2019/04/logo_hs_bile_pozadi@2x.png"/>
                  <pic:cNvPicPr>
                    <a:picLocks noChangeAspect="1" noChangeArrowheads="1"/>
                  </pic:cNvPicPr>
                </pic:nvPicPr>
                <pic:blipFill>
                  <a:blip r:embed="rId1" cstate="print"/>
                  <a:srcRect/>
                  <a:stretch>
                    <a:fillRect/>
                  </a:stretch>
                </pic:blipFill>
                <pic:spPr bwMode="auto">
                  <a:xfrm>
                    <a:off x="0" y="0"/>
                    <a:ext cx="2339340" cy="5702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1947"/>
    <w:multiLevelType w:val="hybridMultilevel"/>
    <w:tmpl w:val="8BF473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9C25F0"/>
    <w:multiLevelType w:val="hybridMultilevel"/>
    <w:tmpl w:val="3BD024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F23740C"/>
    <w:multiLevelType w:val="hybridMultilevel"/>
    <w:tmpl w:val="86DC4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9C09C4"/>
    <w:multiLevelType w:val="hybridMultilevel"/>
    <w:tmpl w:val="CDA007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F912C74"/>
    <w:multiLevelType w:val="hybridMultilevel"/>
    <w:tmpl w:val="43B62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28D008E"/>
    <w:multiLevelType w:val="hybridMultilevel"/>
    <w:tmpl w:val="D1345A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3F9685D"/>
    <w:multiLevelType w:val="hybridMultilevel"/>
    <w:tmpl w:val="F732D7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004F"/>
    <w:rsid w:val="00002C48"/>
    <w:rsid w:val="000275A3"/>
    <w:rsid w:val="00037B88"/>
    <w:rsid w:val="00062AE6"/>
    <w:rsid w:val="000C41F3"/>
    <w:rsid w:val="00146980"/>
    <w:rsid w:val="00154EAC"/>
    <w:rsid w:val="00196ABA"/>
    <w:rsid w:val="001A6A1D"/>
    <w:rsid w:val="00203EA0"/>
    <w:rsid w:val="002731DD"/>
    <w:rsid w:val="00332D08"/>
    <w:rsid w:val="003901BD"/>
    <w:rsid w:val="003C4265"/>
    <w:rsid w:val="003D45E5"/>
    <w:rsid w:val="003F6663"/>
    <w:rsid w:val="004B6AD2"/>
    <w:rsid w:val="004F2388"/>
    <w:rsid w:val="005A075B"/>
    <w:rsid w:val="006304FC"/>
    <w:rsid w:val="00685919"/>
    <w:rsid w:val="007267B2"/>
    <w:rsid w:val="0076436E"/>
    <w:rsid w:val="007D719F"/>
    <w:rsid w:val="00831CD6"/>
    <w:rsid w:val="008454B5"/>
    <w:rsid w:val="00877CE7"/>
    <w:rsid w:val="008E58CE"/>
    <w:rsid w:val="00917844"/>
    <w:rsid w:val="00956758"/>
    <w:rsid w:val="00A454D7"/>
    <w:rsid w:val="00A515AF"/>
    <w:rsid w:val="00A625E6"/>
    <w:rsid w:val="00AA212C"/>
    <w:rsid w:val="00B227BB"/>
    <w:rsid w:val="00B45414"/>
    <w:rsid w:val="00B638AB"/>
    <w:rsid w:val="00B9397E"/>
    <w:rsid w:val="00BC5BD4"/>
    <w:rsid w:val="00BD55BB"/>
    <w:rsid w:val="00C478F6"/>
    <w:rsid w:val="00C7596D"/>
    <w:rsid w:val="00CC4E1E"/>
    <w:rsid w:val="00D5356A"/>
    <w:rsid w:val="00D53657"/>
    <w:rsid w:val="00DE29A6"/>
    <w:rsid w:val="00DF003A"/>
    <w:rsid w:val="00E47B02"/>
    <w:rsid w:val="00EF004F"/>
    <w:rsid w:val="00F24427"/>
    <w:rsid w:val="00F33433"/>
    <w:rsid w:val="00F55B8F"/>
    <w:rsid w:val="00F9442C"/>
    <w:rsid w:val="00FA3C11"/>
    <w:rsid w:val="00FB6642"/>
    <w:rsid w:val="00FD7F8B"/>
    <w:rsid w:val="00FE22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EC4A"/>
  <w15:docId w15:val="{826284AD-A22D-4A13-A723-A041F6D0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imes New Roman"/>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01BD"/>
    <w:rPr>
      <w:noProof/>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01BD"/>
    <w:pPr>
      <w:spacing w:after="0" w:line="240" w:lineRule="auto"/>
    </w:pPr>
    <w:rPr>
      <w:noProof/>
      <w:lang w:val="en-GB"/>
    </w:rPr>
  </w:style>
  <w:style w:type="paragraph" w:styleId="Zhlav">
    <w:name w:val="header"/>
    <w:basedOn w:val="Normln"/>
    <w:link w:val="ZhlavChar"/>
    <w:uiPriority w:val="99"/>
    <w:semiHidden/>
    <w:unhideWhenUsed/>
    <w:rsid w:val="00EF004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F004F"/>
    <w:rPr>
      <w:noProof/>
      <w:lang w:val="en-GB"/>
    </w:rPr>
  </w:style>
  <w:style w:type="paragraph" w:styleId="Zpat">
    <w:name w:val="footer"/>
    <w:basedOn w:val="Normln"/>
    <w:link w:val="ZpatChar"/>
    <w:uiPriority w:val="99"/>
    <w:semiHidden/>
    <w:unhideWhenUsed/>
    <w:rsid w:val="00EF004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F004F"/>
    <w:rPr>
      <w:noProof/>
      <w:lang w:val="en-GB"/>
    </w:rPr>
  </w:style>
  <w:style w:type="paragraph" w:styleId="Textbubliny">
    <w:name w:val="Balloon Text"/>
    <w:basedOn w:val="Normln"/>
    <w:link w:val="TextbublinyChar"/>
    <w:uiPriority w:val="99"/>
    <w:semiHidden/>
    <w:unhideWhenUsed/>
    <w:rsid w:val="00EF004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004F"/>
    <w:rPr>
      <w:rFonts w:ascii="Tahoma" w:hAnsi="Tahoma" w:cs="Tahoma"/>
      <w:noProof/>
      <w:sz w:val="16"/>
      <w:szCs w:val="16"/>
      <w:lang w:val="en-GB"/>
    </w:rPr>
  </w:style>
  <w:style w:type="character" w:styleId="Hypertextovodkaz">
    <w:name w:val="Hyperlink"/>
    <w:rsid w:val="00A515AF"/>
    <w:rPr>
      <w:color w:val="000080"/>
      <w:u w:val="single"/>
    </w:rPr>
  </w:style>
  <w:style w:type="paragraph" w:customStyle="1" w:styleId="Text">
    <w:name w:val="Text"/>
    <w:rsid w:val="00FD7F8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lcome@hradeckyslunovrat.cz" TargetMode="External"/><Relationship Id="rId3" Type="http://schemas.openxmlformats.org/officeDocument/2006/relationships/settings" Target="settings.xml"/><Relationship Id="rId7" Type="http://schemas.openxmlformats.org/officeDocument/2006/relationships/hyperlink" Target="mailto:welcome@hradeckyslunovra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420</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Johnová</dc:creator>
  <cp:lastModifiedBy>Oborný Ondřej</cp:lastModifiedBy>
  <cp:revision>14</cp:revision>
  <dcterms:created xsi:type="dcterms:W3CDTF">2020-09-27T14:33:00Z</dcterms:created>
  <dcterms:modified xsi:type="dcterms:W3CDTF">2020-09-28T10:35:00Z</dcterms:modified>
</cp:coreProperties>
</file>